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B40BC4" w14:textId="77777777" w:rsidR="00E76172" w:rsidRPr="00BB1376" w:rsidRDefault="00E76172">
      <w:pPr>
        <w:pStyle w:val="Heading1"/>
        <w:rPr>
          <w:rFonts w:ascii="Arial" w:hAnsi="Arial" w:cs="Arial"/>
          <w:sz w:val="20"/>
        </w:rPr>
      </w:pPr>
      <w:r w:rsidRPr="00BB1376">
        <w:rPr>
          <w:rFonts w:ascii="Arial" w:hAnsi="Arial" w:cs="Arial"/>
          <w:sz w:val="20"/>
        </w:rPr>
        <w:t>SAN FRANCISCO BAY AREA RAPID TRANSIT DISTRICT</w:t>
      </w:r>
    </w:p>
    <w:p w14:paraId="613428FB" w14:textId="77777777" w:rsidR="00E76172" w:rsidRPr="00BB1376" w:rsidRDefault="006B5C20">
      <w:pPr>
        <w:tabs>
          <w:tab w:val="left" w:pos="-1800"/>
          <w:tab w:val="left" w:pos="-360"/>
          <w:tab w:val="left" w:pos="360"/>
          <w:tab w:val="left" w:pos="1080"/>
          <w:tab w:val="left" w:pos="1800"/>
          <w:tab w:val="left" w:pos="2520"/>
          <w:tab w:val="left" w:pos="3240"/>
          <w:tab w:val="left" w:pos="3960"/>
          <w:tab w:val="left" w:pos="4680"/>
          <w:tab w:val="left" w:pos="5400"/>
          <w:tab w:val="left" w:pos="6120"/>
          <w:tab w:val="left" w:pos="6840"/>
          <w:tab w:val="left" w:pos="7200"/>
        </w:tabs>
        <w:jc w:val="center"/>
        <w:rPr>
          <w:rFonts w:ascii="Arial" w:hAnsi="Arial" w:cs="Arial"/>
          <w:b/>
        </w:rPr>
      </w:pPr>
      <w:r>
        <w:rPr>
          <w:rFonts w:ascii="Arial" w:hAnsi="Arial" w:cs="Arial"/>
          <w:b/>
        </w:rPr>
        <w:t>NOTICE TO PROPOSERS – GENERAL INFORMATION</w:t>
      </w:r>
    </w:p>
    <w:p w14:paraId="291509AA" w14:textId="77777777" w:rsidR="00E76172" w:rsidRPr="00BB1376" w:rsidRDefault="00E76172">
      <w:pPr>
        <w:tabs>
          <w:tab w:val="left" w:pos="-1800"/>
          <w:tab w:val="left" w:pos="-360"/>
          <w:tab w:val="left" w:pos="360"/>
          <w:tab w:val="left" w:pos="1080"/>
          <w:tab w:val="left" w:pos="1800"/>
          <w:tab w:val="left" w:pos="2520"/>
          <w:tab w:val="left" w:pos="3240"/>
          <w:tab w:val="left" w:pos="3960"/>
          <w:tab w:val="left" w:pos="4680"/>
          <w:tab w:val="left" w:pos="5400"/>
          <w:tab w:val="left" w:pos="6120"/>
          <w:tab w:val="left" w:pos="6840"/>
          <w:tab w:val="left" w:pos="7200"/>
        </w:tabs>
        <w:jc w:val="center"/>
        <w:rPr>
          <w:rFonts w:ascii="Arial" w:hAnsi="Arial" w:cs="Arial"/>
          <w:b/>
        </w:rPr>
      </w:pPr>
    </w:p>
    <w:p w14:paraId="2720887D" w14:textId="77777777" w:rsidR="00900E6A" w:rsidRPr="00900E6A" w:rsidRDefault="006B5C20" w:rsidP="00900E6A">
      <w:pPr>
        <w:tabs>
          <w:tab w:val="left" w:pos="-1800"/>
          <w:tab w:val="left" w:pos="-360"/>
          <w:tab w:val="left" w:pos="360"/>
          <w:tab w:val="left" w:pos="1080"/>
          <w:tab w:val="left" w:pos="1800"/>
          <w:tab w:val="left" w:pos="2520"/>
          <w:tab w:val="left" w:pos="3240"/>
          <w:tab w:val="left" w:pos="3960"/>
          <w:tab w:val="left" w:pos="4680"/>
          <w:tab w:val="left" w:pos="5400"/>
          <w:tab w:val="left" w:pos="6120"/>
          <w:tab w:val="left" w:pos="6840"/>
          <w:tab w:val="left" w:pos="7200"/>
        </w:tabs>
        <w:jc w:val="center"/>
        <w:rPr>
          <w:rFonts w:ascii="Arial" w:hAnsi="Arial" w:cs="Arial"/>
          <w:b/>
        </w:rPr>
      </w:pPr>
      <w:r>
        <w:rPr>
          <w:rFonts w:ascii="Arial" w:hAnsi="Arial" w:cs="Arial"/>
          <w:b/>
        </w:rPr>
        <w:t>ON-CALL PROFESSIONAL SERVICES FOR CENTRAL SUPPORT SERVICE AREAS</w:t>
      </w:r>
    </w:p>
    <w:p w14:paraId="2620F310" w14:textId="77777777" w:rsidR="00900E6A" w:rsidRPr="00900E6A" w:rsidRDefault="00900E6A" w:rsidP="00900E6A">
      <w:pPr>
        <w:tabs>
          <w:tab w:val="left" w:pos="-1800"/>
          <w:tab w:val="left" w:pos="-360"/>
          <w:tab w:val="left" w:pos="360"/>
          <w:tab w:val="left" w:pos="1080"/>
          <w:tab w:val="left" w:pos="1800"/>
          <w:tab w:val="left" w:pos="2520"/>
          <w:tab w:val="left" w:pos="3240"/>
          <w:tab w:val="left" w:pos="3960"/>
          <w:tab w:val="left" w:pos="4680"/>
          <w:tab w:val="left" w:pos="5400"/>
          <w:tab w:val="left" w:pos="6120"/>
          <w:tab w:val="left" w:pos="6840"/>
          <w:tab w:val="left" w:pos="7200"/>
        </w:tabs>
        <w:jc w:val="center"/>
        <w:rPr>
          <w:rFonts w:ascii="Arial" w:hAnsi="Arial" w:cs="Arial"/>
          <w:b/>
        </w:rPr>
      </w:pPr>
    </w:p>
    <w:p w14:paraId="59196382" w14:textId="77777777" w:rsidR="00900E6A" w:rsidRPr="00900E6A" w:rsidRDefault="006B5C20" w:rsidP="00900E6A">
      <w:pPr>
        <w:tabs>
          <w:tab w:val="left" w:pos="-1800"/>
          <w:tab w:val="left" w:pos="-360"/>
          <w:tab w:val="left" w:pos="360"/>
          <w:tab w:val="left" w:pos="1080"/>
          <w:tab w:val="left" w:pos="1800"/>
          <w:tab w:val="left" w:pos="2520"/>
          <w:tab w:val="left" w:pos="3240"/>
          <w:tab w:val="left" w:pos="3960"/>
          <w:tab w:val="left" w:pos="4680"/>
          <w:tab w:val="left" w:pos="5400"/>
          <w:tab w:val="left" w:pos="6120"/>
          <w:tab w:val="left" w:pos="6840"/>
          <w:tab w:val="left" w:pos="7200"/>
        </w:tabs>
        <w:jc w:val="center"/>
        <w:rPr>
          <w:rFonts w:ascii="Arial" w:hAnsi="Arial" w:cs="Arial"/>
          <w:b/>
        </w:rPr>
      </w:pPr>
      <w:r>
        <w:rPr>
          <w:rFonts w:ascii="Arial" w:hAnsi="Arial" w:cs="Arial"/>
          <w:b/>
        </w:rPr>
        <w:t>RFP NO. 6M4639</w:t>
      </w:r>
    </w:p>
    <w:p w14:paraId="3E0B62FE" w14:textId="77777777" w:rsidR="00E76172" w:rsidRPr="00BB1376" w:rsidRDefault="00E76172">
      <w:pPr>
        <w:tabs>
          <w:tab w:val="left" w:pos="-1800"/>
          <w:tab w:val="left" w:pos="-360"/>
          <w:tab w:val="left" w:pos="360"/>
          <w:tab w:val="left" w:pos="1080"/>
          <w:tab w:val="left" w:pos="1800"/>
          <w:tab w:val="left" w:pos="2520"/>
          <w:tab w:val="left" w:pos="3240"/>
          <w:tab w:val="left" w:pos="3960"/>
          <w:tab w:val="left" w:pos="4680"/>
          <w:tab w:val="left" w:pos="5400"/>
          <w:tab w:val="left" w:pos="6120"/>
          <w:tab w:val="left" w:pos="6840"/>
          <w:tab w:val="left" w:pos="7200"/>
        </w:tabs>
        <w:rPr>
          <w:rFonts w:ascii="Arial" w:hAnsi="Arial" w:cs="Arial"/>
          <w:b/>
        </w:rPr>
      </w:pPr>
    </w:p>
    <w:p w14:paraId="55E19246" w14:textId="77777777" w:rsidR="006B5C20" w:rsidRDefault="006B5C20" w:rsidP="00900E6A">
      <w:pPr>
        <w:suppressAutoHyphens/>
        <w:jc w:val="both"/>
        <w:rPr>
          <w:rFonts w:ascii="Arial" w:hAnsi="Arial"/>
        </w:rPr>
      </w:pPr>
      <w:r>
        <w:rPr>
          <w:rFonts w:ascii="Arial" w:hAnsi="Arial"/>
        </w:rPr>
        <w:t xml:space="preserve">The SAN FRANCISCO BAY AREA RAPID TRANSIT DISTRICT (“BART” or “District”), 300 Lakeside Drive, Oakland, CA, is advertising for proposals for On-Call Professional Services for Central Support Service Areas, Request for Proposals (RFP) No. 6M4639, on or about January 29, 2019, with proposals due by </w:t>
      </w:r>
      <w:r>
        <w:rPr>
          <w:rFonts w:ascii="Arial" w:hAnsi="Arial"/>
          <w:b/>
        </w:rPr>
        <w:t xml:space="preserve">2:00 PM, local time, Tuesday, March 5, 2019.   </w:t>
      </w:r>
      <w:r>
        <w:rPr>
          <w:rFonts w:ascii="Arial" w:hAnsi="Arial"/>
        </w:rPr>
        <w:t xml:space="preserve">All general questions regarding this RFP should be directed to Erica Elkington at </w:t>
      </w:r>
      <w:hyperlink r:id="rId7" w:history="1">
        <w:r w:rsidRPr="00816E46">
          <w:rPr>
            <w:rStyle w:val="Hyperlink"/>
            <w:rFonts w:ascii="Arial" w:hAnsi="Arial"/>
          </w:rPr>
          <w:t>eelking@bart.gov</w:t>
        </w:r>
      </w:hyperlink>
      <w:r>
        <w:rPr>
          <w:rFonts w:ascii="Arial" w:hAnsi="Arial"/>
        </w:rPr>
        <w:t xml:space="preserve">.  </w:t>
      </w:r>
    </w:p>
    <w:p w14:paraId="49B565C4" w14:textId="77777777" w:rsidR="006B5C20" w:rsidRDefault="006B5C20" w:rsidP="00900E6A">
      <w:pPr>
        <w:suppressAutoHyphens/>
        <w:jc w:val="both"/>
        <w:rPr>
          <w:rFonts w:ascii="Arial" w:hAnsi="Arial"/>
        </w:rPr>
      </w:pPr>
    </w:p>
    <w:p w14:paraId="4F0DDDFA" w14:textId="77777777" w:rsidR="00900E6A" w:rsidRPr="006B5C20" w:rsidRDefault="006B5C20" w:rsidP="006B5C20">
      <w:pPr>
        <w:suppressAutoHyphens/>
        <w:jc w:val="center"/>
        <w:rPr>
          <w:rFonts w:ascii="Arial" w:hAnsi="Arial"/>
          <w:b/>
          <w:sz w:val="22"/>
          <w:u w:val="single"/>
        </w:rPr>
      </w:pPr>
      <w:r w:rsidRPr="006B5C20">
        <w:rPr>
          <w:rFonts w:ascii="Arial" w:hAnsi="Arial"/>
          <w:b/>
          <w:sz w:val="22"/>
          <w:u w:val="single"/>
        </w:rPr>
        <w:t>SCOPE OF SERVICES</w:t>
      </w:r>
    </w:p>
    <w:p w14:paraId="6209AE7D" w14:textId="77777777" w:rsidR="00900E6A" w:rsidRDefault="00900E6A" w:rsidP="00900E6A">
      <w:pPr>
        <w:suppressAutoHyphens/>
        <w:jc w:val="both"/>
        <w:rPr>
          <w:rFonts w:ascii="Arial" w:hAnsi="Arial"/>
          <w:u w:val="single"/>
        </w:rPr>
      </w:pPr>
    </w:p>
    <w:p w14:paraId="2877D61E" w14:textId="77777777" w:rsidR="006B5C20" w:rsidRPr="006B5C20" w:rsidRDefault="006B5C20" w:rsidP="006B5C20">
      <w:pPr>
        <w:suppressAutoHyphens/>
        <w:jc w:val="both"/>
        <w:rPr>
          <w:rFonts w:ascii="Arial" w:hAnsi="Arial"/>
        </w:rPr>
      </w:pPr>
      <w:r w:rsidRPr="006B5C20">
        <w:rPr>
          <w:rFonts w:ascii="Arial" w:hAnsi="Arial"/>
        </w:rPr>
        <w:t xml:space="preserve">The San Francisco Bay Area Rapid Transit District ("BART" or "District") intends to engage the services of consulting firms or joint ventures ("Consultant") to provide on-call general consulting services for BART’s Central Support Service Areas (“CSSA”).  Proposers are expected to propose on one or multiple CSSAs.  </w:t>
      </w:r>
      <w:r w:rsidRPr="006B5C20">
        <w:rPr>
          <w:rFonts w:ascii="Arial" w:hAnsi="Arial"/>
          <w:b/>
          <w:u w:val="single"/>
        </w:rPr>
        <w:t>Please note</w:t>
      </w:r>
      <w:r w:rsidRPr="006B5C20">
        <w:rPr>
          <w:rFonts w:ascii="Arial" w:hAnsi="Arial"/>
        </w:rPr>
        <w:t>: Separate proposals must be submitted for each CSSA, and each CSSA will evaluate their respective proposals separately.   Proposers should cater their responses to the evaluation criteria based on the CSSA for which they are proposing.</w:t>
      </w:r>
    </w:p>
    <w:p w14:paraId="185DF52C" w14:textId="77777777" w:rsidR="006B5C20" w:rsidRPr="006B5C20" w:rsidRDefault="006B5C20" w:rsidP="006B5C20">
      <w:pPr>
        <w:suppressAutoHyphens/>
        <w:jc w:val="both"/>
        <w:rPr>
          <w:rFonts w:ascii="Arial" w:hAnsi="Arial"/>
          <w:u w:val="single"/>
        </w:rPr>
      </w:pPr>
    </w:p>
    <w:p w14:paraId="67935C45" w14:textId="77777777" w:rsidR="006B5C20" w:rsidRPr="006B5C20" w:rsidRDefault="006B5C20" w:rsidP="006B5C20">
      <w:pPr>
        <w:suppressAutoHyphens/>
        <w:jc w:val="both"/>
        <w:rPr>
          <w:rFonts w:ascii="Arial" w:hAnsi="Arial"/>
          <w:u w:val="single"/>
        </w:rPr>
      </w:pPr>
      <w:r w:rsidRPr="006B5C20">
        <w:rPr>
          <w:rFonts w:ascii="Arial" w:hAnsi="Arial"/>
          <w:u w:val="single"/>
        </w:rPr>
        <w:t>The CSSAs are as follows:</w:t>
      </w:r>
    </w:p>
    <w:p w14:paraId="1B47A141" w14:textId="77777777" w:rsidR="006B5C20" w:rsidRPr="006B5C20" w:rsidRDefault="006B5C20" w:rsidP="006B5C20">
      <w:pPr>
        <w:suppressAutoHyphens/>
        <w:jc w:val="both"/>
        <w:rPr>
          <w:rFonts w:ascii="Arial" w:hAnsi="Arial"/>
          <w:u w:val="single"/>
        </w:rPr>
      </w:pPr>
    </w:p>
    <w:p w14:paraId="2601FA74" w14:textId="77777777" w:rsidR="006B5C20" w:rsidRPr="006B5C20" w:rsidRDefault="006B5C20" w:rsidP="006B5C20">
      <w:pPr>
        <w:suppressAutoHyphens/>
        <w:ind w:firstLine="720"/>
        <w:jc w:val="both"/>
        <w:rPr>
          <w:rFonts w:ascii="Arial" w:hAnsi="Arial"/>
        </w:rPr>
      </w:pPr>
      <w:r w:rsidRPr="006B5C20">
        <w:rPr>
          <w:rFonts w:ascii="Arial" w:hAnsi="Arial"/>
        </w:rPr>
        <w:t>1.</w:t>
      </w:r>
      <w:r w:rsidRPr="006B5C20">
        <w:rPr>
          <w:rFonts w:ascii="Arial" w:hAnsi="Arial"/>
        </w:rPr>
        <w:tab/>
        <w:t>Human Resources</w:t>
      </w:r>
    </w:p>
    <w:p w14:paraId="34F204B1" w14:textId="77777777" w:rsidR="006B5C20" w:rsidRPr="006B5C20" w:rsidRDefault="006B5C20" w:rsidP="006B5C20">
      <w:pPr>
        <w:suppressAutoHyphens/>
        <w:ind w:firstLine="720"/>
        <w:jc w:val="both"/>
        <w:rPr>
          <w:rFonts w:ascii="Arial" w:hAnsi="Arial"/>
        </w:rPr>
      </w:pPr>
      <w:r w:rsidRPr="006B5C20">
        <w:rPr>
          <w:rFonts w:ascii="Arial" w:hAnsi="Arial"/>
        </w:rPr>
        <w:t>2.</w:t>
      </w:r>
      <w:r w:rsidRPr="006B5C20">
        <w:rPr>
          <w:rFonts w:ascii="Arial" w:hAnsi="Arial"/>
        </w:rPr>
        <w:tab/>
        <w:t xml:space="preserve">Procurement/Materials Management </w:t>
      </w:r>
    </w:p>
    <w:p w14:paraId="43AAB7E4" w14:textId="77777777" w:rsidR="006B5C20" w:rsidRPr="006B5C20" w:rsidRDefault="006B5C20" w:rsidP="006B5C20">
      <w:pPr>
        <w:suppressAutoHyphens/>
        <w:ind w:firstLine="720"/>
        <w:jc w:val="both"/>
        <w:rPr>
          <w:rFonts w:ascii="Arial" w:hAnsi="Arial"/>
        </w:rPr>
      </w:pPr>
      <w:r w:rsidRPr="006B5C20">
        <w:rPr>
          <w:rFonts w:ascii="Arial" w:hAnsi="Arial"/>
        </w:rPr>
        <w:t>3.</w:t>
      </w:r>
      <w:r w:rsidRPr="006B5C20">
        <w:rPr>
          <w:rFonts w:ascii="Arial" w:hAnsi="Arial"/>
        </w:rPr>
        <w:tab/>
        <w:t>Capital Budget</w:t>
      </w:r>
    </w:p>
    <w:p w14:paraId="075D8B82" w14:textId="77777777" w:rsidR="006B5C20" w:rsidRPr="006B5C20" w:rsidRDefault="006B5C20" w:rsidP="006B5C20">
      <w:pPr>
        <w:suppressAutoHyphens/>
        <w:ind w:firstLine="720"/>
        <w:jc w:val="both"/>
        <w:rPr>
          <w:rFonts w:ascii="Arial" w:hAnsi="Arial"/>
        </w:rPr>
      </w:pPr>
      <w:r w:rsidRPr="006B5C20">
        <w:rPr>
          <w:rFonts w:ascii="Arial" w:hAnsi="Arial"/>
        </w:rPr>
        <w:t>4.</w:t>
      </w:r>
      <w:r w:rsidRPr="006B5C20">
        <w:rPr>
          <w:rFonts w:ascii="Arial" w:hAnsi="Arial"/>
        </w:rPr>
        <w:tab/>
        <w:t>Operating Budget</w:t>
      </w:r>
    </w:p>
    <w:p w14:paraId="2ABDC05C" w14:textId="77777777" w:rsidR="006B5C20" w:rsidRPr="006B5C20" w:rsidRDefault="006B5C20" w:rsidP="006B5C20">
      <w:pPr>
        <w:suppressAutoHyphens/>
        <w:ind w:firstLine="720"/>
        <w:jc w:val="both"/>
        <w:rPr>
          <w:rFonts w:ascii="Arial" w:hAnsi="Arial"/>
        </w:rPr>
      </w:pPr>
      <w:r w:rsidRPr="006B5C20">
        <w:rPr>
          <w:rFonts w:ascii="Arial" w:hAnsi="Arial"/>
        </w:rPr>
        <w:t>5.</w:t>
      </w:r>
      <w:r w:rsidRPr="006B5C20">
        <w:rPr>
          <w:rFonts w:ascii="Arial" w:hAnsi="Arial"/>
        </w:rPr>
        <w:tab/>
        <w:t>Performance/Audit</w:t>
      </w:r>
      <w:bookmarkStart w:id="0" w:name="_GoBack"/>
      <w:bookmarkEnd w:id="0"/>
    </w:p>
    <w:p w14:paraId="4C8963DC" w14:textId="77777777" w:rsidR="006B5C20" w:rsidRPr="006B5C20" w:rsidRDefault="006B5C20" w:rsidP="006B5C20">
      <w:pPr>
        <w:suppressAutoHyphens/>
        <w:ind w:firstLine="720"/>
        <w:jc w:val="both"/>
        <w:rPr>
          <w:rFonts w:ascii="Arial" w:hAnsi="Arial"/>
        </w:rPr>
      </w:pPr>
      <w:r w:rsidRPr="006B5C20">
        <w:rPr>
          <w:rFonts w:ascii="Arial" w:hAnsi="Arial"/>
        </w:rPr>
        <w:t>6.</w:t>
      </w:r>
      <w:r w:rsidRPr="006B5C20">
        <w:rPr>
          <w:rFonts w:ascii="Arial" w:hAnsi="Arial"/>
        </w:rPr>
        <w:tab/>
        <w:t>Finance</w:t>
      </w:r>
    </w:p>
    <w:p w14:paraId="4DC8D1FA" w14:textId="77777777" w:rsidR="006B5C20" w:rsidRPr="006B5C20" w:rsidRDefault="006B5C20" w:rsidP="006B5C20">
      <w:pPr>
        <w:suppressAutoHyphens/>
        <w:ind w:firstLine="720"/>
        <w:jc w:val="both"/>
        <w:rPr>
          <w:rFonts w:ascii="Arial" w:hAnsi="Arial"/>
          <w:sz w:val="18"/>
          <w:u w:val="single"/>
        </w:rPr>
      </w:pPr>
    </w:p>
    <w:p w14:paraId="2C2C429B" w14:textId="77777777" w:rsidR="00900E6A" w:rsidRPr="006B5C20" w:rsidRDefault="00900E6A" w:rsidP="006B5C20">
      <w:pPr>
        <w:suppressAutoHyphens/>
        <w:jc w:val="center"/>
        <w:rPr>
          <w:rFonts w:ascii="Arial" w:hAnsi="Arial"/>
          <w:b/>
          <w:sz w:val="22"/>
          <w:szCs w:val="24"/>
          <w:u w:val="single"/>
        </w:rPr>
      </w:pPr>
      <w:r w:rsidRPr="006B5C20">
        <w:rPr>
          <w:rFonts w:ascii="Arial" w:hAnsi="Arial"/>
          <w:b/>
          <w:sz w:val="22"/>
          <w:szCs w:val="24"/>
          <w:u w:val="single"/>
        </w:rPr>
        <w:t>REQUIRED REGISTRATION ON THE BART PROCUREMENT PORTAL</w:t>
      </w:r>
    </w:p>
    <w:p w14:paraId="39040588" w14:textId="77777777" w:rsidR="00900E6A" w:rsidRPr="00900E6A" w:rsidRDefault="00900E6A" w:rsidP="00900E6A">
      <w:pPr>
        <w:suppressAutoHyphens/>
        <w:jc w:val="both"/>
        <w:rPr>
          <w:rFonts w:ascii="Arial" w:hAnsi="Arial"/>
          <w:b/>
          <w:sz w:val="24"/>
          <w:szCs w:val="24"/>
          <w:u w:val="single"/>
        </w:rPr>
      </w:pPr>
    </w:p>
    <w:p w14:paraId="6A550859" w14:textId="77777777" w:rsidR="00900E6A" w:rsidRPr="00900E6A" w:rsidRDefault="00900E6A" w:rsidP="00900E6A">
      <w:pPr>
        <w:jc w:val="both"/>
        <w:rPr>
          <w:rFonts w:ascii="Arial" w:hAnsi="Arial" w:cs="Arial"/>
        </w:rPr>
      </w:pPr>
      <w:r w:rsidRPr="00900E6A">
        <w:rPr>
          <w:rFonts w:ascii="Arial" w:hAnsi="Arial" w:cs="Arial"/>
          <w:b/>
        </w:rPr>
        <w:t xml:space="preserve">Prospective Bidders or Interested Parties (including prospective Subcontractors of any tier) who are not currently registered on the BART Procurement Portal to do business with BART are required to register on the BART Procurement Portal on line at </w:t>
      </w:r>
      <w:hyperlink r:id="rId8" w:history="1">
        <w:r w:rsidRPr="00900E6A">
          <w:rPr>
            <w:rFonts w:ascii="Arial" w:hAnsi="Arial" w:cs="Arial"/>
            <w:b/>
            <w:color w:val="0000FF"/>
            <w:u w:val="single"/>
          </w:rPr>
          <w:t>https://suppliers.bart.gov</w:t>
        </w:r>
      </w:hyperlink>
      <w:r w:rsidRPr="00900E6A">
        <w:rPr>
          <w:rFonts w:ascii="Arial" w:hAnsi="Arial" w:cs="Arial"/>
          <w:b/>
        </w:rPr>
        <w:t xml:space="preserve"> in order to download the Contract Documents (including Contract Drawings and Contract Specifications), updates, and any Addenda issued on line and be added to the On-Line Planholders List for this solicitation. </w:t>
      </w:r>
    </w:p>
    <w:p w14:paraId="5B2E2548" w14:textId="77777777" w:rsidR="00900E6A" w:rsidRPr="00900E6A" w:rsidRDefault="00900E6A" w:rsidP="00900E6A">
      <w:pPr>
        <w:ind w:left="720"/>
        <w:jc w:val="both"/>
        <w:rPr>
          <w:rFonts w:ascii="Arial" w:hAnsi="Arial" w:cs="Arial"/>
        </w:rPr>
      </w:pPr>
    </w:p>
    <w:p w14:paraId="14592B07" w14:textId="77777777" w:rsidR="00900E6A" w:rsidRPr="00900E6A" w:rsidRDefault="00900E6A" w:rsidP="00900E6A">
      <w:pPr>
        <w:jc w:val="both"/>
        <w:rPr>
          <w:rFonts w:ascii="Arial" w:hAnsi="Arial" w:cs="Arial"/>
        </w:rPr>
      </w:pPr>
      <w:r w:rsidRPr="00900E6A">
        <w:rPr>
          <w:rFonts w:ascii="Arial" w:hAnsi="Arial" w:cs="Arial"/>
          <w:b/>
        </w:rPr>
        <w:t xml:space="preserve">If a Prospective Bidder is a joint venture or a partnership, such entity must register on the BART Procurement Portal with the entity’s Tax Identification Number (“TIN”) and download the Contract Documents </w:t>
      </w:r>
      <w:proofErr w:type="gramStart"/>
      <w:r w:rsidRPr="00900E6A">
        <w:rPr>
          <w:rFonts w:ascii="Arial" w:hAnsi="Arial" w:cs="Arial"/>
          <w:b/>
        </w:rPr>
        <w:t>so as to</w:t>
      </w:r>
      <w:proofErr w:type="gramEnd"/>
      <w:r w:rsidRPr="00900E6A">
        <w:rPr>
          <w:rFonts w:ascii="Arial" w:hAnsi="Arial" w:cs="Arial"/>
          <w:b/>
        </w:rPr>
        <w:t xml:space="preserve"> be listed as an On-Line Planholder under the entity’s name prior to submitting its Bid, in order for the entity to be eligible for award of this Contract.</w:t>
      </w:r>
      <w:r w:rsidRPr="00900E6A">
        <w:rPr>
          <w:rFonts w:ascii="Arial" w:hAnsi="Arial" w:cs="Arial"/>
        </w:rPr>
        <w:t xml:space="preserve"> </w:t>
      </w:r>
    </w:p>
    <w:p w14:paraId="3BD4664A" w14:textId="77777777" w:rsidR="00900E6A" w:rsidRPr="00900E6A" w:rsidRDefault="00900E6A" w:rsidP="00900E6A">
      <w:pPr>
        <w:ind w:left="720"/>
        <w:jc w:val="both"/>
        <w:rPr>
          <w:rFonts w:ascii="Arial" w:hAnsi="Arial" w:cs="Arial"/>
          <w:b/>
        </w:rPr>
      </w:pPr>
    </w:p>
    <w:p w14:paraId="5E64E7F1" w14:textId="77777777" w:rsidR="00900E6A" w:rsidRPr="00900E6A" w:rsidRDefault="00900E6A" w:rsidP="00900E6A">
      <w:pPr>
        <w:jc w:val="both"/>
        <w:rPr>
          <w:rFonts w:ascii="Arial" w:hAnsi="Arial" w:cs="Arial"/>
          <w:b/>
        </w:rPr>
      </w:pPr>
      <w:r w:rsidRPr="00900E6A">
        <w:rPr>
          <w:rFonts w:ascii="Arial" w:hAnsi="Arial" w:cs="Arial"/>
          <w:b/>
        </w:rPr>
        <w:t xml:space="preserve">Prospective Bidders or Interested Parties may also purchase printed copies of the Contract Documents from the District Secretary’s Office by downloading the Contract Documents’ Order Form from the BART Procurement Portal website and submitting the completed Contract Documents’ Order Form to the District Secretary’s Office.  Prospective Bidders or Interested Parties must be registered on the BART Procurement Portal to do business with BART </w:t>
      </w:r>
      <w:proofErr w:type="gramStart"/>
      <w:r w:rsidRPr="00900E6A">
        <w:rPr>
          <w:rFonts w:ascii="Arial" w:hAnsi="Arial" w:cs="Arial"/>
          <w:b/>
        </w:rPr>
        <w:t>in order to</w:t>
      </w:r>
      <w:proofErr w:type="gramEnd"/>
      <w:r w:rsidRPr="00900E6A">
        <w:rPr>
          <w:rFonts w:ascii="Arial" w:hAnsi="Arial" w:cs="Arial"/>
          <w:b/>
        </w:rPr>
        <w:t xml:space="preserve"> be able to download the Contract Documents’ Order Form.  Downloading the Contract Documents’ Order Form will automatically make a Prospective Bidder or Interested Party an On-Line Planholder.  </w:t>
      </w:r>
      <w:proofErr w:type="gramStart"/>
      <w:r w:rsidRPr="00900E6A">
        <w:rPr>
          <w:rFonts w:ascii="Arial" w:hAnsi="Arial" w:cs="Arial"/>
          <w:b/>
        </w:rPr>
        <w:t>In order to</w:t>
      </w:r>
      <w:proofErr w:type="gramEnd"/>
      <w:r w:rsidRPr="00900E6A">
        <w:rPr>
          <w:rFonts w:ascii="Arial" w:hAnsi="Arial" w:cs="Arial"/>
          <w:b/>
        </w:rPr>
        <w:t xml:space="preserve"> be an On-Line Planholder and be eligible for award of this Contract, a Prospective Bidder must either: </w:t>
      </w:r>
      <w:proofErr w:type="spellStart"/>
      <w:r w:rsidRPr="00900E6A">
        <w:rPr>
          <w:rFonts w:ascii="Arial" w:hAnsi="Arial" w:cs="Arial"/>
          <w:b/>
        </w:rPr>
        <w:t>i</w:t>
      </w:r>
      <w:proofErr w:type="spellEnd"/>
      <w:r w:rsidRPr="00900E6A">
        <w:rPr>
          <w:rFonts w:ascii="Arial" w:hAnsi="Arial" w:cs="Arial"/>
          <w:b/>
        </w:rPr>
        <w:t xml:space="preserve">) download the Contract Documents for this solicitation from the BART Procurement Portal or ii) download the Contract Documents’ Order Form with which to purchase the Contract Documents directly from the District Secretary’s Office.  </w:t>
      </w:r>
    </w:p>
    <w:p w14:paraId="6022F831" w14:textId="77777777" w:rsidR="00900E6A" w:rsidRPr="00900E6A" w:rsidRDefault="00900E6A" w:rsidP="00900E6A">
      <w:pPr>
        <w:jc w:val="both"/>
        <w:rPr>
          <w:rFonts w:ascii="Arial" w:hAnsi="Arial" w:cs="Arial"/>
          <w:b/>
        </w:rPr>
      </w:pPr>
    </w:p>
    <w:p w14:paraId="3898625E" w14:textId="77777777" w:rsidR="00900E6A" w:rsidRPr="006B5C20" w:rsidRDefault="00900E6A" w:rsidP="00900E6A">
      <w:pPr>
        <w:jc w:val="both"/>
        <w:rPr>
          <w:rFonts w:ascii="Arial" w:hAnsi="Arial" w:cs="Arial"/>
        </w:rPr>
      </w:pPr>
      <w:r w:rsidRPr="006B5C20">
        <w:rPr>
          <w:rFonts w:ascii="Arial" w:hAnsi="Arial" w:cs="Arial"/>
          <w:b/>
        </w:rPr>
        <w:t>BIDDERS WHO HAVE NOT REGISTERED ON THE BART PROCUREMENT PORTAL PRIOR TO SUBMITTING A BID AND DID NOT OBTAIN THE CONTRACT DOCUMENTS FOR THIS SOLICITATION EITHER ON LINE OR DIRECTLY THROUGH THE DISTRICT SECRETARY’S OFFICE IN ORDER TO BE LISTED AS AN ON-LINE PLANHOLDER FOR THIS SOLICITATION, WILL NOT BE ELIGIBLE FOR AWARD OF THIS CONTRACT.</w:t>
      </w:r>
      <w:r w:rsidRPr="006B5C20">
        <w:rPr>
          <w:rFonts w:ascii="Arial" w:hAnsi="Arial" w:cs="Arial"/>
        </w:rPr>
        <w:t xml:space="preserve"> </w:t>
      </w:r>
    </w:p>
    <w:p w14:paraId="49027F92" w14:textId="77777777" w:rsidR="00AC0066" w:rsidRPr="006B5C20" w:rsidRDefault="00AC0066" w:rsidP="008D53A7">
      <w:pPr>
        <w:suppressAutoHyphens/>
        <w:jc w:val="both"/>
        <w:rPr>
          <w:rFonts w:ascii="Arial" w:hAnsi="Arial" w:cs="Arial"/>
        </w:rPr>
      </w:pPr>
      <w:r w:rsidRPr="006B5C20">
        <w:rPr>
          <w:rFonts w:ascii="Arial" w:hAnsi="Arial" w:cs="Arial"/>
        </w:rPr>
        <w:t xml:space="preserve"> </w:t>
      </w:r>
    </w:p>
    <w:p w14:paraId="7FE4F28E" w14:textId="77777777" w:rsidR="00AC0066" w:rsidRPr="00BB1376" w:rsidRDefault="00AC0066" w:rsidP="008D53A7">
      <w:pPr>
        <w:jc w:val="both"/>
        <w:rPr>
          <w:rFonts w:ascii="Arial" w:hAnsi="Arial" w:cs="Arial"/>
          <w:b/>
          <w:bCs/>
        </w:rPr>
      </w:pPr>
      <w:r w:rsidRPr="00BB1376">
        <w:rPr>
          <w:rFonts w:ascii="Arial" w:hAnsi="Arial" w:cs="Arial"/>
          <w:b/>
        </w:rPr>
        <w:t xml:space="preserve">BIDDERS MAY OBTAIN INFORMATION ON THE STATUS OF THE AWARD OF THIS CONTRACT BY CHECKING THE BART WEBSITE AT </w:t>
      </w:r>
      <w:hyperlink r:id="rId9" w:history="1">
        <w:r w:rsidR="00492E50" w:rsidRPr="007221A0">
          <w:rPr>
            <w:rStyle w:val="Hyperlink"/>
            <w:rFonts w:ascii="Arial" w:hAnsi="Arial" w:cs="Arial"/>
          </w:rPr>
          <w:t>http://www.bart.gov/about/bod/meetings.aspx</w:t>
        </w:r>
      </w:hyperlink>
      <w:r w:rsidRPr="00BB1376">
        <w:rPr>
          <w:rStyle w:val="Hyperlink"/>
          <w:rFonts w:ascii="Arial" w:hAnsi="Arial" w:cs="Arial"/>
          <w:b/>
        </w:rPr>
        <w:t xml:space="preserve"> </w:t>
      </w:r>
      <w:r w:rsidRPr="00BB1376">
        <w:rPr>
          <w:rFonts w:ascii="Arial" w:hAnsi="Arial" w:cs="Arial"/>
          <w:b/>
        </w:rPr>
        <w:t>FOR CONTRACTS SCHEDULED TO BE PRESENTED BY STAFF TO THE BART BOARD FOR AWARD CONSIDERATION.</w:t>
      </w:r>
    </w:p>
    <w:p w14:paraId="0D3A2EB8" w14:textId="77777777" w:rsidR="00E76172" w:rsidRPr="00BB1376" w:rsidRDefault="00E76172">
      <w:pPr>
        <w:tabs>
          <w:tab w:val="left" w:pos="-1800"/>
          <w:tab w:val="left" w:pos="-360"/>
          <w:tab w:val="left" w:pos="360"/>
          <w:tab w:val="left" w:pos="1080"/>
          <w:tab w:val="left" w:pos="1800"/>
          <w:tab w:val="left" w:pos="2520"/>
          <w:tab w:val="left" w:pos="3240"/>
          <w:tab w:val="left" w:pos="3960"/>
          <w:tab w:val="left" w:pos="4680"/>
          <w:tab w:val="left" w:pos="5400"/>
          <w:tab w:val="left" w:pos="6120"/>
          <w:tab w:val="left" w:pos="6840"/>
          <w:tab w:val="left" w:pos="7200"/>
        </w:tabs>
        <w:jc w:val="center"/>
        <w:rPr>
          <w:rFonts w:ascii="Arial" w:hAnsi="Arial" w:cs="Arial"/>
          <w:b/>
          <w:bCs/>
        </w:rPr>
      </w:pPr>
    </w:p>
    <w:p w14:paraId="0C1F0983" w14:textId="77777777" w:rsidR="00900E6A" w:rsidRPr="00BB1376" w:rsidRDefault="00900E6A" w:rsidP="008D53A7">
      <w:pPr>
        <w:tabs>
          <w:tab w:val="left" w:pos="-1800"/>
          <w:tab w:val="left" w:pos="-360"/>
          <w:tab w:val="left" w:pos="360"/>
          <w:tab w:val="left" w:pos="1080"/>
          <w:tab w:val="left" w:pos="1800"/>
          <w:tab w:val="left" w:pos="2520"/>
          <w:tab w:val="left" w:pos="3240"/>
          <w:tab w:val="left" w:pos="3960"/>
          <w:tab w:val="left" w:pos="4680"/>
          <w:tab w:val="left" w:pos="5400"/>
          <w:tab w:val="left" w:pos="6120"/>
          <w:tab w:val="left" w:pos="6840"/>
          <w:tab w:val="left" w:pos="7200"/>
        </w:tabs>
        <w:jc w:val="both"/>
        <w:rPr>
          <w:rFonts w:ascii="Arial" w:hAnsi="Arial" w:cs="Arial"/>
        </w:rPr>
      </w:pPr>
    </w:p>
    <w:p w14:paraId="1DBC90B4" w14:textId="77777777" w:rsidR="00E76172" w:rsidRPr="00BB1376" w:rsidRDefault="00E76172">
      <w:pPr>
        <w:pStyle w:val="Heading2"/>
        <w:rPr>
          <w:rFonts w:ascii="Arial" w:hAnsi="Arial" w:cs="Arial"/>
          <w:b/>
        </w:rPr>
      </w:pPr>
      <w:r w:rsidRPr="006B5C20">
        <w:rPr>
          <w:rFonts w:ascii="Arial" w:hAnsi="Arial" w:cs="Arial"/>
          <w:b/>
          <w:sz w:val="22"/>
        </w:rPr>
        <w:t>PRE-</w:t>
      </w:r>
      <w:r w:rsidR="006B5C20" w:rsidRPr="006B5C20">
        <w:rPr>
          <w:rFonts w:ascii="Arial" w:hAnsi="Arial" w:cs="Arial"/>
          <w:b/>
          <w:sz w:val="22"/>
        </w:rPr>
        <w:t>PROPOSAL</w:t>
      </w:r>
      <w:r w:rsidRPr="006B5C20">
        <w:rPr>
          <w:rFonts w:ascii="Arial" w:hAnsi="Arial" w:cs="Arial"/>
          <w:b/>
          <w:sz w:val="22"/>
        </w:rPr>
        <w:t xml:space="preserve"> MEETING</w:t>
      </w:r>
      <w:r w:rsidR="006B5C20" w:rsidRPr="006B5C20">
        <w:rPr>
          <w:rFonts w:ascii="Arial" w:hAnsi="Arial" w:cs="Arial"/>
          <w:b/>
          <w:sz w:val="22"/>
        </w:rPr>
        <w:t>S</w:t>
      </w:r>
    </w:p>
    <w:p w14:paraId="66080003" w14:textId="77777777" w:rsidR="00E76172" w:rsidRDefault="00E76172">
      <w:pPr>
        <w:tabs>
          <w:tab w:val="left" w:pos="-1800"/>
          <w:tab w:val="left" w:pos="-360"/>
          <w:tab w:val="left" w:pos="360"/>
          <w:tab w:val="left" w:pos="1080"/>
          <w:tab w:val="left" w:pos="1800"/>
          <w:tab w:val="left" w:pos="2520"/>
          <w:tab w:val="left" w:pos="3240"/>
          <w:tab w:val="left" w:pos="3960"/>
          <w:tab w:val="left" w:pos="4680"/>
          <w:tab w:val="left" w:pos="5400"/>
          <w:tab w:val="left" w:pos="6120"/>
          <w:tab w:val="left" w:pos="6840"/>
          <w:tab w:val="left" w:pos="7200"/>
        </w:tabs>
        <w:jc w:val="both"/>
        <w:rPr>
          <w:rFonts w:ascii="Arial" w:hAnsi="Arial" w:cs="Arial"/>
        </w:rPr>
      </w:pPr>
    </w:p>
    <w:p w14:paraId="5BF55CE3" w14:textId="77777777" w:rsidR="006B5C20" w:rsidRPr="006B5C20" w:rsidRDefault="006B5C20" w:rsidP="006B5C20">
      <w:pPr>
        <w:suppressAutoHyphens/>
        <w:jc w:val="both"/>
        <w:rPr>
          <w:rFonts w:ascii="Arial" w:hAnsi="Arial"/>
          <w:b/>
        </w:rPr>
      </w:pPr>
      <w:r w:rsidRPr="006B5C20">
        <w:rPr>
          <w:rFonts w:ascii="Arial" w:hAnsi="Arial"/>
          <w:b/>
        </w:rPr>
        <w:t>Two pre-proposal meetings will be held on for the respective CSSAs as follows:</w:t>
      </w:r>
    </w:p>
    <w:p w14:paraId="6EF95C95" w14:textId="77777777" w:rsidR="006B5C20" w:rsidRPr="006B5C20" w:rsidRDefault="006B5C20" w:rsidP="006B5C20">
      <w:pPr>
        <w:suppressAutoHyphens/>
        <w:jc w:val="both"/>
        <w:rPr>
          <w:rFonts w:ascii="Arial" w:hAnsi="Arial"/>
          <w:b/>
        </w:rPr>
      </w:pPr>
    </w:p>
    <w:p w14:paraId="6F61C473" w14:textId="77777777" w:rsidR="006B5C20" w:rsidRPr="006B5C20" w:rsidRDefault="006B5C20" w:rsidP="006B5C20">
      <w:pPr>
        <w:suppressAutoHyphens/>
        <w:jc w:val="both"/>
        <w:rPr>
          <w:rFonts w:ascii="Arial" w:hAnsi="Arial"/>
        </w:rPr>
      </w:pPr>
      <w:r w:rsidRPr="006B5C20">
        <w:rPr>
          <w:rFonts w:ascii="Arial" w:hAnsi="Arial"/>
        </w:rPr>
        <w:t>The first pre-proposal meeting February 20, 2019.  The meeting will convene at 10:30 am – 12:00 pm, local time, at BART offices located at 300 Lakeside Drive 15th Floor, Oakland, California.</w:t>
      </w:r>
    </w:p>
    <w:p w14:paraId="14BA6797" w14:textId="77777777" w:rsidR="006B5C20" w:rsidRPr="006B5C20" w:rsidRDefault="006B5C20" w:rsidP="006B5C20">
      <w:pPr>
        <w:suppressAutoHyphens/>
        <w:jc w:val="both"/>
        <w:rPr>
          <w:rFonts w:ascii="Arial" w:hAnsi="Arial"/>
        </w:rPr>
      </w:pPr>
    </w:p>
    <w:p w14:paraId="4E24D06A" w14:textId="77777777" w:rsidR="006B5C20" w:rsidRPr="006B5C20" w:rsidRDefault="006B5C20" w:rsidP="006B5C20">
      <w:pPr>
        <w:suppressAutoHyphens/>
        <w:jc w:val="both"/>
        <w:rPr>
          <w:rFonts w:ascii="Arial" w:hAnsi="Arial"/>
          <w:b/>
          <w:u w:val="single"/>
        </w:rPr>
      </w:pPr>
      <w:r w:rsidRPr="006B5C20">
        <w:rPr>
          <w:rFonts w:ascii="Arial" w:hAnsi="Arial"/>
          <w:b/>
          <w:u w:val="single"/>
        </w:rPr>
        <w:t>The CSSAs covered during the first pre-proposal meeting will be:</w:t>
      </w:r>
    </w:p>
    <w:p w14:paraId="755C5410" w14:textId="77777777" w:rsidR="006B5C20" w:rsidRPr="006B5C20" w:rsidRDefault="006B5C20" w:rsidP="006B5C20">
      <w:pPr>
        <w:suppressAutoHyphens/>
        <w:jc w:val="both"/>
        <w:rPr>
          <w:rFonts w:ascii="Arial" w:hAnsi="Arial"/>
        </w:rPr>
      </w:pPr>
    </w:p>
    <w:p w14:paraId="7211D6AE" w14:textId="77777777" w:rsidR="006B5C20" w:rsidRPr="006B5C20" w:rsidRDefault="006B5C20" w:rsidP="006B5C20">
      <w:pPr>
        <w:suppressAutoHyphens/>
        <w:jc w:val="both"/>
        <w:rPr>
          <w:rFonts w:ascii="Arial" w:hAnsi="Arial"/>
        </w:rPr>
      </w:pPr>
      <w:r w:rsidRPr="006B5C20">
        <w:rPr>
          <w:rFonts w:ascii="Arial" w:hAnsi="Arial"/>
        </w:rPr>
        <w:t>1.</w:t>
      </w:r>
      <w:r w:rsidRPr="006B5C20">
        <w:rPr>
          <w:rFonts w:ascii="Arial" w:hAnsi="Arial"/>
        </w:rPr>
        <w:tab/>
        <w:t>Human Resources</w:t>
      </w:r>
    </w:p>
    <w:p w14:paraId="3165CE91" w14:textId="77777777" w:rsidR="006B5C20" w:rsidRPr="006B5C20" w:rsidRDefault="006B5C20" w:rsidP="006B5C20">
      <w:pPr>
        <w:suppressAutoHyphens/>
        <w:jc w:val="both"/>
        <w:rPr>
          <w:rFonts w:ascii="Arial" w:hAnsi="Arial"/>
        </w:rPr>
      </w:pPr>
      <w:r w:rsidRPr="006B5C20">
        <w:rPr>
          <w:rFonts w:ascii="Arial" w:hAnsi="Arial"/>
        </w:rPr>
        <w:t>2.</w:t>
      </w:r>
      <w:r w:rsidRPr="006B5C20">
        <w:rPr>
          <w:rFonts w:ascii="Arial" w:hAnsi="Arial"/>
        </w:rPr>
        <w:tab/>
        <w:t>Procurement/Materials Management</w:t>
      </w:r>
    </w:p>
    <w:p w14:paraId="29B2662C" w14:textId="77777777" w:rsidR="006B5C20" w:rsidRDefault="006B5C20" w:rsidP="006B5C20">
      <w:pPr>
        <w:suppressAutoHyphens/>
        <w:jc w:val="both"/>
        <w:rPr>
          <w:rFonts w:ascii="Arial" w:hAnsi="Arial"/>
        </w:rPr>
      </w:pPr>
    </w:p>
    <w:p w14:paraId="3C066320" w14:textId="77777777" w:rsidR="006B5C20" w:rsidRPr="006B5C20" w:rsidRDefault="006B5C20" w:rsidP="006B5C20">
      <w:pPr>
        <w:suppressAutoHyphens/>
        <w:jc w:val="both"/>
        <w:rPr>
          <w:rFonts w:ascii="Arial" w:hAnsi="Arial"/>
        </w:rPr>
      </w:pPr>
      <w:r w:rsidRPr="006B5C20">
        <w:rPr>
          <w:rFonts w:ascii="Arial" w:hAnsi="Arial"/>
        </w:rPr>
        <w:t>The second pre-proposal meeting will also be held on February 20, 2019.  The meeting will convene at 1:30pm – 3:00pm, local time, at BART offices located at 300 Lakeside Drive 15th Floor, Oakland, California.</w:t>
      </w:r>
    </w:p>
    <w:p w14:paraId="5C15A4DB" w14:textId="77777777" w:rsidR="006B5C20" w:rsidRPr="006B5C20" w:rsidRDefault="006B5C20" w:rsidP="006B5C20">
      <w:pPr>
        <w:suppressAutoHyphens/>
        <w:jc w:val="both"/>
        <w:rPr>
          <w:rFonts w:ascii="Arial" w:hAnsi="Arial"/>
        </w:rPr>
      </w:pPr>
    </w:p>
    <w:p w14:paraId="4562446B" w14:textId="77777777" w:rsidR="006B5C20" w:rsidRPr="006B5C20" w:rsidRDefault="006B5C20" w:rsidP="006B5C20">
      <w:pPr>
        <w:suppressAutoHyphens/>
        <w:jc w:val="both"/>
        <w:rPr>
          <w:rFonts w:ascii="Arial" w:hAnsi="Arial"/>
          <w:b/>
          <w:u w:val="single"/>
        </w:rPr>
      </w:pPr>
      <w:r w:rsidRPr="006B5C20">
        <w:rPr>
          <w:rFonts w:ascii="Arial" w:hAnsi="Arial"/>
          <w:b/>
          <w:u w:val="single"/>
        </w:rPr>
        <w:t>The CSSAs covered during the second pre-proposal meeting will be:</w:t>
      </w:r>
    </w:p>
    <w:p w14:paraId="65E7950F" w14:textId="77777777" w:rsidR="006B5C20" w:rsidRPr="006B5C20" w:rsidRDefault="006B5C20" w:rsidP="006B5C20">
      <w:pPr>
        <w:suppressAutoHyphens/>
        <w:jc w:val="both"/>
        <w:rPr>
          <w:rFonts w:ascii="Arial" w:hAnsi="Arial"/>
        </w:rPr>
      </w:pPr>
    </w:p>
    <w:p w14:paraId="004E58A3" w14:textId="77777777" w:rsidR="006B5C20" w:rsidRPr="006B5C20" w:rsidRDefault="006B5C20" w:rsidP="006B5C20">
      <w:pPr>
        <w:suppressAutoHyphens/>
        <w:jc w:val="both"/>
        <w:rPr>
          <w:rFonts w:ascii="Arial" w:hAnsi="Arial"/>
        </w:rPr>
      </w:pPr>
      <w:r w:rsidRPr="006B5C20">
        <w:rPr>
          <w:rFonts w:ascii="Arial" w:hAnsi="Arial"/>
        </w:rPr>
        <w:t>1.</w:t>
      </w:r>
      <w:r w:rsidRPr="006B5C20">
        <w:rPr>
          <w:rFonts w:ascii="Arial" w:hAnsi="Arial"/>
        </w:rPr>
        <w:tab/>
        <w:t>Capital Budget</w:t>
      </w:r>
    </w:p>
    <w:p w14:paraId="58AB262D" w14:textId="77777777" w:rsidR="006B5C20" w:rsidRPr="006B5C20" w:rsidRDefault="006B5C20" w:rsidP="006B5C20">
      <w:pPr>
        <w:suppressAutoHyphens/>
        <w:jc w:val="both"/>
        <w:rPr>
          <w:rFonts w:ascii="Arial" w:hAnsi="Arial"/>
        </w:rPr>
      </w:pPr>
      <w:r w:rsidRPr="006B5C20">
        <w:rPr>
          <w:rFonts w:ascii="Arial" w:hAnsi="Arial"/>
        </w:rPr>
        <w:t>2.</w:t>
      </w:r>
      <w:r w:rsidRPr="006B5C20">
        <w:rPr>
          <w:rFonts w:ascii="Arial" w:hAnsi="Arial"/>
        </w:rPr>
        <w:tab/>
        <w:t>Operating Budget</w:t>
      </w:r>
    </w:p>
    <w:p w14:paraId="38E478B2" w14:textId="77777777" w:rsidR="006B5C20" w:rsidRPr="006B5C20" w:rsidRDefault="006B5C20" w:rsidP="006B5C20">
      <w:pPr>
        <w:suppressAutoHyphens/>
        <w:jc w:val="both"/>
        <w:rPr>
          <w:rFonts w:ascii="Arial" w:hAnsi="Arial"/>
        </w:rPr>
      </w:pPr>
      <w:r w:rsidRPr="006B5C20">
        <w:rPr>
          <w:rFonts w:ascii="Arial" w:hAnsi="Arial"/>
        </w:rPr>
        <w:t>3.</w:t>
      </w:r>
      <w:r w:rsidRPr="006B5C20">
        <w:rPr>
          <w:rFonts w:ascii="Arial" w:hAnsi="Arial"/>
        </w:rPr>
        <w:tab/>
        <w:t>Performance and Audit</w:t>
      </w:r>
    </w:p>
    <w:p w14:paraId="2FF71F8E" w14:textId="77777777" w:rsidR="006B5C20" w:rsidRPr="006B5C20" w:rsidRDefault="006B5C20" w:rsidP="006B5C20">
      <w:pPr>
        <w:suppressAutoHyphens/>
        <w:jc w:val="both"/>
        <w:rPr>
          <w:rFonts w:ascii="Arial" w:hAnsi="Arial"/>
        </w:rPr>
      </w:pPr>
      <w:r w:rsidRPr="006B5C20">
        <w:rPr>
          <w:rFonts w:ascii="Arial" w:hAnsi="Arial"/>
        </w:rPr>
        <w:t>4.</w:t>
      </w:r>
      <w:r w:rsidRPr="006B5C20">
        <w:rPr>
          <w:rFonts w:ascii="Arial" w:hAnsi="Arial"/>
        </w:rPr>
        <w:tab/>
        <w:t>Finance</w:t>
      </w:r>
    </w:p>
    <w:p w14:paraId="36824ABA" w14:textId="77777777" w:rsidR="00E76172" w:rsidRPr="00BB1376" w:rsidRDefault="00BB1376" w:rsidP="006B5C20">
      <w:pPr>
        <w:suppressAutoHyphens/>
        <w:jc w:val="both"/>
        <w:rPr>
          <w:rFonts w:ascii="Arial" w:hAnsi="Arial" w:cs="Arial"/>
          <w:b/>
        </w:rPr>
      </w:pPr>
      <w:r w:rsidRPr="00BB1376">
        <w:rPr>
          <w:rFonts w:ascii="Arial" w:hAnsi="Arial" w:cs="Arial"/>
        </w:rPr>
        <w:tab/>
      </w:r>
    </w:p>
    <w:p w14:paraId="3F7987A1" w14:textId="77777777" w:rsidR="00E76172" w:rsidRPr="00BB1376" w:rsidRDefault="00E76172" w:rsidP="008D53A7">
      <w:pPr>
        <w:tabs>
          <w:tab w:val="left" w:pos="-1800"/>
          <w:tab w:val="left" w:pos="-360"/>
          <w:tab w:val="left" w:pos="360"/>
          <w:tab w:val="left" w:pos="1080"/>
          <w:tab w:val="left" w:pos="1800"/>
          <w:tab w:val="left" w:pos="2520"/>
          <w:tab w:val="left" w:pos="3240"/>
          <w:tab w:val="left" w:pos="3960"/>
          <w:tab w:val="left" w:pos="4680"/>
          <w:tab w:val="left" w:pos="5400"/>
          <w:tab w:val="left" w:pos="6120"/>
          <w:tab w:val="left" w:pos="6840"/>
          <w:tab w:val="left" w:pos="7200"/>
        </w:tabs>
        <w:jc w:val="both"/>
        <w:rPr>
          <w:rFonts w:ascii="Arial" w:hAnsi="Arial" w:cs="Arial"/>
        </w:rPr>
      </w:pPr>
    </w:p>
    <w:p w14:paraId="3454FEF6" w14:textId="77777777" w:rsidR="00F830E4" w:rsidRDefault="00F830E4">
      <w:pPr>
        <w:tabs>
          <w:tab w:val="left" w:pos="-1800"/>
          <w:tab w:val="left" w:pos="-360"/>
          <w:tab w:val="left" w:pos="360"/>
          <w:tab w:val="left" w:pos="1080"/>
          <w:tab w:val="left" w:pos="1800"/>
          <w:tab w:val="left" w:pos="2520"/>
          <w:tab w:val="left" w:pos="3240"/>
          <w:tab w:val="left" w:pos="3960"/>
          <w:tab w:val="left" w:pos="4680"/>
          <w:tab w:val="left" w:pos="5400"/>
          <w:tab w:val="left" w:pos="6120"/>
          <w:tab w:val="left" w:pos="6840"/>
          <w:tab w:val="left" w:pos="7200"/>
        </w:tabs>
        <w:ind w:left="3960"/>
        <w:jc w:val="both"/>
        <w:rPr>
          <w:rFonts w:ascii="Arial" w:hAnsi="Arial" w:cs="Arial"/>
        </w:rPr>
      </w:pPr>
    </w:p>
    <w:sectPr w:rsidR="00F830E4" w:rsidSect="00465C83">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1F5CB9" w14:textId="77777777" w:rsidR="00D565E8" w:rsidRDefault="00D565E8">
      <w:r>
        <w:separator/>
      </w:r>
    </w:p>
  </w:endnote>
  <w:endnote w:type="continuationSeparator" w:id="0">
    <w:p w14:paraId="135A1ED6" w14:textId="77777777" w:rsidR="00D565E8" w:rsidRDefault="00D565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C5E42E" w14:textId="77777777" w:rsidR="00D565E8" w:rsidRDefault="00D565E8">
      <w:r>
        <w:separator/>
      </w:r>
    </w:p>
  </w:footnote>
  <w:footnote w:type="continuationSeparator" w:id="0">
    <w:p w14:paraId="03E55502" w14:textId="77777777" w:rsidR="00D565E8" w:rsidRDefault="00D565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D7487D"/>
    <w:multiLevelType w:val="hybridMultilevel"/>
    <w:tmpl w:val="9C529642"/>
    <w:lvl w:ilvl="0" w:tplc="51ACBF46">
      <w:start w:val="1"/>
      <w:numFmt w:val="decimal"/>
      <w:lvlText w:val="%1."/>
      <w:lvlJc w:val="left"/>
      <w:pPr>
        <w:ind w:left="990" w:hanging="72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 w15:restartNumberingAfterBreak="0">
    <w:nsid w:val="09720623"/>
    <w:multiLevelType w:val="hybridMultilevel"/>
    <w:tmpl w:val="62F846B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646688"/>
    <w:multiLevelType w:val="hybridMultilevel"/>
    <w:tmpl w:val="EB3AC53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47E6306"/>
    <w:multiLevelType w:val="singleLevel"/>
    <w:tmpl w:val="440857FE"/>
    <w:lvl w:ilvl="0">
      <w:start w:val="1"/>
      <w:numFmt w:val="decimal"/>
      <w:lvlText w:val="%1."/>
      <w:lvlJc w:val="left"/>
      <w:pPr>
        <w:tabs>
          <w:tab w:val="num" w:pos="1080"/>
        </w:tabs>
        <w:ind w:left="1080" w:hanging="1080"/>
      </w:pPr>
      <w:rPr>
        <w:rFonts w:hint="default"/>
      </w:rPr>
    </w:lvl>
  </w:abstractNum>
  <w:abstractNum w:abstractNumId="4" w15:restartNumberingAfterBreak="0">
    <w:nsid w:val="1F7B766E"/>
    <w:multiLevelType w:val="hybridMultilevel"/>
    <w:tmpl w:val="D3527E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AD3A64"/>
    <w:multiLevelType w:val="hybridMultilevel"/>
    <w:tmpl w:val="9C529642"/>
    <w:lvl w:ilvl="0" w:tplc="51ACBF46">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C18455F"/>
    <w:multiLevelType w:val="hybridMultilevel"/>
    <w:tmpl w:val="34087A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75417F"/>
    <w:multiLevelType w:val="hybridMultilevel"/>
    <w:tmpl w:val="2616749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16C3965"/>
    <w:multiLevelType w:val="hybridMultilevel"/>
    <w:tmpl w:val="1CB6D7E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FA05AA"/>
    <w:multiLevelType w:val="hybridMultilevel"/>
    <w:tmpl w:val="E22A2150"/>
    <w:lvl w:ilvl="0" w:tplc="56AC8D86">
      <w:start w:val="1"/>
      <w:numFmt w:val="upperLetter"/>
      <w:lvlText w:val="%1."/>
      <w:lvlJc w:val="left"/>
      <w:pPr>
        <w:ind w:left="1560" w:hanging="360"/>
      </w:pPr>
      <w:rPr>
        <w:rFonts w:ascii="Arial" w:eastAsia="Arial" w:hAnsi="Arial" w:cs="Arial" w:hint="default"/>
        <w:spacing w:val="-1"/>
        <w:w w:val="99"/>
        <w:sz w:val="20"/>
        <w:szCs w:val="20"/>
        <w:lang w:val="en-US" w:eastAsia="en-US" w:bidi="en-US"/>
      </w:rPr>
    </w:lvl>
    <w:lvl w:ilvl="1" w:tplc="D592C372">
      <w:start w:val="1"/>
      <w:numFmt w:val="decimal"/>
      <w:lvlText w:val="%2."/>
      <w:lvlJc w:val="left"/>
      <w:pPr>
        <w:ind w:left="2280" w:hanging="360"/>
      </w:pPr>
      <w:rPr>
        <w:rFonts w:ascii="Arial" w:eastAsia="Arial" w:hAnsi="Arial" w:cs="Arial" w:hint="default"/>
        <w:spacing w:val="-1"/>
        <w:w w:val="99"/>
        <w:sz w:val="20"/>
        <w:szCs w:val="20"/>
        <w:lang w:val="en-US" w:eastAsia="en-US" w:bidi="en-US"/>
      </w:rPr>
    </w:lvl>
    <w:lvl w:ilvl="2" w:tplc="6D388EAA">
      <w:numFmt w:val="bullet"/>
      <w:lvlText w:val="•"/>
      <w:lvlJc w:val="left"/>
      <w:pPr>
        <w:ind w:left="3255" w:hanging="360"/>
      </w:pPr>
      <w:rPr>
        <w:rFonts w:hint="default"/>
        <w:lang w:val="en-US" w:eastAsia="en-US" w:bidi="en-US"/>
      </w:rPr>
    </w:lvl>
    <w:lvl w:ilvl="3" w:tplc="73666BE8">
      <w:numFmt w:val="bullet"/>
      <w:lvlText w:val="•"/>
      <w:lvlJc w:val="left"/>
      <w:pPr>
        <w:ind w:left="4231" w:hanging="360"/>
      </w:pPr>
      <w:rPr>
        <w:rFonts w:hint="default"/>
        <w:lang w:val="en-US" w:eastAsia="en-US" w:bidi="en-US"/>
      </w:rPr>
    </w:lvl>
    <w:lvl w:ilvl="4" w:tplc="0E148834">
      <w:numFmt w:val="bullet"/>
      <w:lvlText w:val="•"/>
      <w:lvlJc w:val="left"/>
      <w:pPr>
        <w:ind w:left="5206" w:hanging="360"/>
      </w:pPr>
      <w:rPr>
        <w:rFonts w:hint="default"/>
        <w:lang w:val="en-US" w:eastAsia="en-US" w:bidi="en-US"/>
      </w:rPr>
    </w:lvl>
    <w:lvl w:ilvl="5" w:tplc="AE7C4248">
      <w:numFmt w:val="bullet"/>
      <w:lvlText w:val="•"/>
      <w:lvlJc w:val="left"/>
      <w:pPr>
        <w:ind w:left="6182" w:hanging="360"/>
      </w:pPr>
      <w:rPr>
        <w:rFonts w:hint="default"/>
        <w:lang w:val="en-US" w:eastAsia="en-US" w:bidi="en-US"/>
      </w:rPr>
    </w:lvl>
    <w:lvl w:ilvl="6" w:tplc="2D9AD980">
      <w:numFmt w:val="bullet"/>
      <w:lvlText w:val="•"/>
      <w:lvlJc w:val="left"/>
      <w:pPr>
        <w:ind w:left="7157" w:hanging="360"/>
      </w:pPr>
      <w:rPr>
        <w:rFonts w:hint="default"/>
        <w:lang w:val="en-US" w:eastAsia="en-US" w:bidi="en-US"/>
      </w:rPr>
    </w:lvl>
    <w:lvl w:ilvl="7" w:tplc="9190C9A0">
      <w:numFmt w:val="bullet"/>
      <w:lvlText w:val="•"/>
      <w:lvlJc w:val="left"/>
      <w:pPr>
        <w:ind w:left="8133" w:hanging="360"/>
      </w:pPr>
      <w:rPr>
        <w:rFonts w:hint="default"/>
        <w:lang w:val="en-US" w:eastAsia="en-US" w:bidi="en-US"/>
      </w:rPr>
    </w:lvl>
    <w:lvl w:ilvl="8" w:tplc="AAC8692C">
      <w:numFmt w:val="bullet"/>
      <w:lvlText w:val="•"/>
      <w:lvlJc w:val="left"/>
      <w:pPr>
        <w:ind w:left="9108" w:hanging="360"/>
      </w:pPr>
      <w:rPr>
        <w:rFonts w:hint="default"/>
        <w:lang w:val="en-US" w:eastAsia="en-US" w:bidi="en-US"/>
      </w:rPr>
    </w:lvl>
  </w:abstractNum>
  <w:abstractNum w:abstractNumId="10" w15:restartNumberingAfterBreak="0">
    <w:nsid w:val="438D3DFD"/>
    <w:multiLevelType w:val="hybridMultilevel"/>
    <w:tmpl w:val="CB6A5B50"/>
    <w:lvl w:ilvl="0" w:tplc="367A425A">
      <w:start w:val="1"/>
      <w:numFmt w:val="upperLetter"/>
      <w:lvlText w:val="%1."/>
      <w:lvlJc w:val="left"/>
      <w:pPr>
        <w:ind w:left="6840" w:hanging="360"/>
      </w:pPr>
      <w:rPr>
        <w:rFonts w:hint="default"/>
      </w:rPr>
    </w:lvl>
    <w:lvl w:ilvl="1" w:tplc="04090019" w:tentative="1">
      <w:start w:val="1"/>
      <w:numFmt w:val="lowerLetter"/>
      <w:lvlText w:val="%2."/>
      <w:lvlJc w:val="left"/>
      <w:pPr>
        <w:ind w:left="7560" w:hanging="360"/>
      </w:pPr>
    </w:lvl>
    <w:lvl w:ilvl="2" w:tplc="0409001B" w:tentative="1">
      <w:start w:val="1"/>
      <w:numFmt w:val="lowerRoman"/>
      <w:lvlText w:val="%3."/>
      <w:lvlJc w:val="right"/>
      <w:pPr>
        <w:ind w:left="8280" w:hanging="180"/>
      </w:pPr>
    </w:lvl>
    <w:lvl w:ilvl="3" w:tplc="0409000F" w:tentative="1">
      <w:start w:val="1"/>
      <w:numFmt w:val="decimal"/>
      <w:lvlText w:val="%4."/>
      <w:lvlJc w:val="left"/>
      <w:pPr>
        <w:ind w:left="9000" w:hanging="360"/>
      </w:pPr>
    </w:lvl>
    <w:lvl w:ilvl="4" w:tplc="04090019" w:tentative="1">
      <w:start w:val="1"/>
      <w:numFmt w:val="lowerLetter"/>
      <w:lvlText w:val="%5."/>
      <w:lvlJc w:val="left"/>
      <w:pPr>
        <w:ind w:left="9720" w:hanging="360"/>
      </w:pPr>
    </w:lvl>
    <w:lvl w:ilvl="5" w:tplc="0409001B" w:tentative="1">
      <w:start w:val="1"/>
      <w:numFmt w:val="lowerRoman"/>
      <w:lvlText w:val="%6."/>
      <w:lvlJc w:val="right"/>
      <w:pPr>
        <w:ind w:left="10440" w:hanging="180"/>
      </w:pPr>
    </w:lvl>
    <w:lvl w:ilvl="6" w:tplc="0409000F" w:tentative="1">
      <w:start w:val="1"/>
      <w:numFmt w:val="decimal"/>
      <w:lvlText w:val="%7."/>
      <w:lvlJc w:val="left"/>
      <w:pPr>
        <w:ind w:left="11160" w:hanging="360"/>
      </w:pPr>
    </w:lvl>
    <w:lvl w:ilvl="7" w:tplc="04090019" w:tentative="1">
      <w:start w:val="1"/>
      <w:numFmt w:val="lowerLetter"/>
      <w:lvlText w:val="%8."/>
      <w:lvlJc w:val="left"/>
      <w:pPr>
        <w:ind w:left="11880" w:hanging="360"/>
      </w:pPr>
    </w:lvl>
    <w:lvl w:ilvl="8" w:tplc="0409001B" w:tentative="1">
      <w:start w:val="1"/>
      <w:numFmt w:val="lowerRoman"/>
      <w:lvlText w:val="%9."/>
      <w:lvlJc w:val="right"/>
      <w:pPr>
        <w:ind w:left="12600" w:hanging="180"/>
      </w:pPr>
    </w:lvl>
  </w:abstractNum>
  <w:abstractNum w:abstractNumId="11" w15:restartNumberingAfterBreak="0">
    <w:nsid w:val="445B1C76"/>
    <w:multiLevelType w:val="singleLevel"/>
    <w:tmpl w:val="0409000F"/>
    <w:lvl w:ilvl="0">
      <w:start w:val="1"/>
      <w:numFmt w:val="decimal"/>
      <w:lvlText w:val="%1."/>
      <w:lvlJc w:val="left"/>
      <w:pPr>
        <w:tabs>
          <w:tab w:val="num" w:pos="720"/>
        </w:tabs>
        <w:ind w:left="720" w:hanging="360"/>
      </w:pPr>
    </w:lvl>
  </w:abstractNum>
  <w:abstractNum w:abstractNumId="12" w15:restartNumberingAfterBreak="0">
    <w:nsid w:val="46352332"/>
    <w:multiLevelType w:val="hybridMultilevel"/>
    <w:tmpl w:val="C7E2AAD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67A09FC"/>
    <w:multiLevelType w:val="hybridMultilevel"/>
    <w:tmpl w:val="9522B040"/>
    <w:lvl w:ilvl="0" w:tplc="FAE85C40">
      <w:start w:val="1"/>
      <w:numFmt w:val="decimal"/>
      <w:lvlText w:val="%1"/>
      <w:lvlJc w:val="left"/>
      <w:pPr>
        <w:tabs>
          <w:tab w:val="num" w:pos="1170"/>
        </w:tabs>
        <w:ind w:left="117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A08691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4C6913C7"/>
    <w:multiLevelType w:val="hybridMultilevel"/>
    <w:tmpl w:val="2616749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2357B3B"/>
    <w:multiLevelType w:val="hybridMultilevel"/>
    <w:tmpl w:val="9C529642"/>
    <w:lvl w:ilvl="0" w:tplc="51ACBF46">
      <w:start w:val="1"/>
      <w:numFmt w:val="decimal"/>
      <w:lvlText w:val="%1."/>
      <w:lvlJc w:val="left"/>
      <w:pPr>
        <w:ind w:left="990" w:hanging="72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7" w15:restartNumberingAfterBreak="0">
    <w:nsid w:val="55626B2A"/>
    <w:multiLevelType w:val="singleLevel"/>
    <w:tmpl w:val="FE406568"/>
    <w:lvl w:ilvl="0">
      <w:start w:val="2"/>
      <w:numFmt w:val="decimal"/>
      <w:pStyle w:val="Heading8"/>
      <w:lvlText w:val=""/>
      <w:lvlJc w:val="left"/>
      <w:pPr>
        <w:tabs>
          <w:tab w:val="num" w:pos="360"/>
        </w:tabs>
        <w:ind w:left="360" w:hanging="360"/>
      </w:pPr>
      <w:rPr>
        <w:rFonts w:hint="default"/>
      </w:rPr>
    </w:lvl>
  </w:abstractNum>
  <w:abstractNum w:abstractNumId="18" w15:restartNumberingAfterBreak="0">
    <w:nsid w:val="55C65397"/>
    <w:multiLevelType w:val="hybridMultilevel"/>
    <w:tmpl w:val="451803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8671FDB"/>
    <w:multiLevelType w:val="hybridMultilevel"/>
    <w:tmpl w:val="3CA872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9B360AD"/>
    <w:multiLevelType w:val="hybridMultilevel"/>
    <w:tmpl w:val="9C529642"/>
    <w:lvl w:ilvl="0" w:tplc="51ACBF46">
      <w:start w:val="1"/>
      <w:numFmt w:val="decimal"/>
      <w:lvlText w:val="%1."/>
      <w:lvlJc w:val="left"/>
      <w:pPr>
        <w:ind w:left="990" w:hanging="72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1" w15:restartNumberingAfterBreak="0">
    <w:nsid w:val="7F3E3457"/>
    <w:multiLevelType w:val="hybridMultilevel"/>
    <w:tmpl w:val="70920D48"/>
    <w:lvl w:ilvl="0" w:tplc="3668C1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14"/>
  </w:num>
  <w:num w:numId="3">
    <w:abstractNumId w:val="17"/>
  </w:num>
  <w:num w:numId="4">
    <w:abstractNumId w:val="11"/>
  </w:num>
  <w:num w:numId="5">
    <w:abstractNumId w:val="13"/>
  </w:num>
  <w:num w:numId="6">
    <w:abstractNumId w:val="0"/>
  </w:num>
  <w:num w:numId="7">
    <w:abstractNumId w:val="5"/>
  </w:num>
  <w:num w:numId="8">
    <w:abstractNumId w:val="20"/>
  </w:num>
  <w:num w:numId="9">
    <w:abstractNumId w:val="16"/>
  </w:num>
  <w:num w:numId="10">
    <w:abstractNumId w:val="9"/>
  </w:num>
  <w:num w:numId="11">
    <w:abstractNumId w:val="8"/>
  </w:num>
  <w:num w:numId="12">
    <w:abstractNumId w:val="19"/>
  </w:num>
  <w:num w:numId="13">
    <w:abstractNumId w:val="10"/>
  </w:num>
  <w:num w:numId="14">
    <w:abstractNumId w:val="1"/>
  </w:num>
  <w:num w:numId="15">
    <w:abstractNumId w:val="12"/>
  </w:num>
  <w:num w:numId="16">
    <w:abstractNumId w:val="18"/>
  </w:num>
  <w:num w:numId="17">
    <w:abstractNumId w:val="2"/>
  </w:num>
  <w:num w:numId="18">
    <w:abstractNumId w:val="21"/>
  </w:num>
  <w:num w:numId="19">
    <w:abstractNumId w:val="6"/>
  </w:num>
  <w:num w:numId="20">
    <w:abstractNumId w:val="7"/>
  </w:num>
  <w:num w:numId="21">
    <w:abstractNumId w:val="4"/>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yvoYYE5z0uiyxJ9Am5kw/e4TUfCmtVWugRtYDCScwpE/qGrwecOu6ynkCWV9p3ymhaGlOnWKrq6bZ4S5wYspWQ==" w:salt="iKH6fbFmXucz5hsMRS3oyg=="/>
  <w:defaultTabStop w:val="720"/>
  <w:displayHorizontalDrawingGridEvery w:val="0"/>
  <w:displayVerticalDrawingGridEvery w:val="0"/>
  <w:doNotUseMarginsForDrawingGridOrigin/>
  <w:noPunctuationKerning/>
  <w:characterSpacingControl w:val="doNotCompress"/>
  <w:hdrShapeDefaults>
    <o:shapedefaults v:ext="edit" spidmax="1536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4D47"/>
    <w:rsid w:val="000029C5"/>
    <w:rsid w:val="000D4F50"/>
    <w:rsid w:val="000D79A3"/>
    <w:rsid w:val="000E4186"/>
    <w:rsid w:val="00171835"/>
    <w:rsid w:val="001A4D47"/>
    <w:rsid w:val="001C26BE"/>
    <w:rsid w:val="001D217A"/>
    <w:rsid w:val="00243E5C"/>
    <w:rsid w:val="002534DB"/>
    <w:rsid w:val="002B39AB"/>
    <w:rsid w:val="0035175E"/>
    <w:rsid w:val="003C3E3E"/>
    <w:rsid w:val="003E77BA"/>
    <w:rsid w:val="00445530"/>
    <w:rsid w:val="0046470C"/>
    <w:rsid w:val="00465C83"/>
    <w:rsid w:val="00492E50"/>
    <w:rsid w:val="00536B28"/>
    <w:rsid w:val="005530FE"/>
    <w:rsid w:val="00584C2F"/>
    <w:rsid w:val="005F250C"/>
    <w:rsid w:val="006125A6"/>
    <w:rsid w:val="006456C8"/>
    <w:rsid w:val="00661EC8"/>
    <w:rsid w:val="006B5C20"/>
    <w:rsid w:val="00702B41"/>
    <w:rsid w:val="007C390C"/>
    <w:rsid w:val="007E5E70"/>
    <w:rsid w:val="008008C1"/>
    <w:rsid w:val="00845DFA"/>
    <w:rsid w:val="008847C7"/>
    <w:rsid w:val="008A2803"/>
    <w:rsid w:val="008A4ABF"/>
    <w:rsid w:val="008D53A7"/>
    <w:rsid w:val="00900E6A"/>
    <w:rsid w:val="009243A4"/>
    <w:rsid w:val="009A0CB8"/>
    <w:rsid w:val="009F2DF1"/>
    <w:rsid w:val="00A2439B"/>
    <w:rsid w:val="00A4484F"/>
    <w:rsid w:val="00A77B34"/>
    <w:rsid w:val="00A85AA3"/>
    <w:rsid w:val="00AC0066"/>
    <w:rsid w:val="00AE00B4"/>
    <w:rsid w:val="00B62756"/>
    <w:rsid w:val="00B80D70"/>
    <w:rsid w:val="00B95550"/>
    <w:rsid w:val="00BB1376"/>
    <w:rsid w:val="00BE1546"/>
    <w:rsid w:val="00BF616F"/>
    <w:rsid w:val="00C273D9"/>
    <w:rsid w:val="00C66E4D"/>
    <w:rsid w:val="00CC1833"/>
    <w:rsid w:val="00CC276C"/>
    <w:rsid w:val="00D546FD"/>
    <w:rsid w:val="00D565E8"/>
    <w:rsid w:val="00E00318"/>
    <w:rsid w:val="00E078C8"/>
    <w:rsid w:val="00E10132"/>
    <w:rsid w:val="00E17BD1"/>
    <w:rsid w:val="00E76172"/>
    <w:rsid w:val="00EA5577"/>
    <w:rsid w:val="00EC1619"/>
    <w:rsid w:val="00EE4E5C"/>
    <w:rsid w:val="00F82613"/>
    <w:rsid w:val="00F830E4"/>
    <w:rsid w:val="00FE1F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14:docId w14:val="65AB5486"/>
  <w15:chartTrackingRefBased/>
  <w15:docId w15:val="{3B9210DD-31B4-4DB9-9B80-643F4C1C0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Normal"/>
    <w:qFormat/>
    <w:pPr>
      <w:keepNext/>
      <w:tabs>
        <w:tab w:val="left" w:pos="-1800"/>
        <w:tab w:val="left" w:pos="-360"/>
        <w:tab w:val="left" w:pos="360"/>
        <w:tab w:val="left" w:pos="1080"/>
        <w:tab w:val="left" w:pos="1800"/>
        <w:tab w:val="left" w:pos="2520"/>
        <w:tab w:val="left" w:pos="3240"/>
        <w:tab w:val="left" w:pos="3960"/>
        <w:tab w:val="left" w:pos="4680"/>
        <w:tab w:val="left" w:pos="5400"/>
        <w:tab w:val="left" w:pos="6120"/>
        <w:tab w:val="left" w:pos="6840"/>
        <w:tab w:val="left" w:pos="7200"/>
      </w:tabs>
      <w:jc w:val="center"/>
      <w:outlineLvl w:val="0"/>
    </w:pPr>
    <w:rPr>
      <w:b/>
      <w:snapToGrid w:val="0"/>
      <w:sz w:val="24"/>
    </w:rPr>
  </w:style>
  <w:style w:type="paragraph" w:styleId="Heading2">
    <w:name w:val="heading 2"/>
    <w:basedOn w:val="Normal"/>
    <w:next w:val="Normal"/>
    <w:qFormat/>
    <w:pPr>
      <w:keepNext/>
      <w:tabs>
        <w:tab w:val="left" w:pos="-1800"/>
        <w:tab w:val="left" w:pos="-360"/>
        <w:tab w:val="left" w:pos="360"/>
        <w:tab w:val="left" w:pos="1080"/>
        <w:tab w:val="left" w:pos="1800"/>
        <w:tab w:val="left" w:pos="2520"/>
        <w:tab w:val="left" w:pos="3240"/>
        <w:tab w:val="left" w:pos="3960"/>
        <w:tab w:val="left" w:pos="4680"/>
        <w:tab w:val="left" w:pos="5400"/>
        <w:tab w:val="left" w:pos="6120"/>
        <w:tab w:val="left" w:pos="6840"/>
        <w:tab w:val="left" w:pos="7200"/>
      </w:tabs>
      <w:jc w:val="center"/>
      <w:outlineLvl w:val="1"/>
    </w:pPr>
    <w:rPr>
      <w:snapToGrid w:val="0"/>
      <w:u w:val="single"/>
    </w:rPr>
  </w:style>
  <w:style w:type="paragraph" w:styleId="Heading3">
    <w:name w:val="heading 3"/>
    <w:basedOn w:val="Normal"/>
    <w:next w:val="Normal"/>
    <w:qFormat/>
    <w:pPr>
      <w:keepNext/>
      <w:tabs>
        <w:tab w:val="left" w:pos="-1800"/>
        <w:tab w:val="left" w:pos="-360"/>
        <w:tab w:val="left" w:pos="360"/>
        <w:tab w:val="left" w:pos="1080"/>
        <w:tab w:val="left" w:pos="1800"/>
        <w:tab w:val="left" w:pos="2520"/>
        <w:tab w:val="left" w:pos="3240"/>
        <w:tab w:val="left" w:pos="3960"/>
        <w:tab w:val="left" w:pos="4680"/>
        <w:tab w:val="left" w:pos="5400"/>
        <w:tab w:val="left" w:pos="6120"/>
        <w:tab w:val="left" w:pos="6840"/>
        <w:tab w:val="left" w:pos="7200"/>
      </w:tabs>
      <w:jc w:val="center"/>
      <w:outlineLvl w:val="2"/>
    </w:pPr>
    <w:rPr>
      <w:b/>
      <w:sz w:val="24"/>
      <w:u w:val="single"/>
    </w:rPr>
  </w:style>
  <w:style w:type="paragraph" w:styleId="Heading4">
    <w:name w:val="heading 4"/>
    <w:basedOn w:val="Normal"/>
    <w:next w:val="Normal"/>
    <w:qFormat/>
    <w:pPr>
      <w:keepNext/>
      <w:tabs>
        <w:tab w:val="left" w:pos="-1800"/>
        <w:tab w:val="left" w:pos="-360"/>
        <w:tab w:val="left" w:pos="360"/>
        <w:tab w:val="left" w:pos="1080"/>
        <w:tab w:val="left" w:pos="1800"/>
        <w:tab w:val="left" w:pos="2520"/>
        <w:tab w:val="left" w:pos="3240"/>
        <w:tab w:val="left" w:pos="3960"/>
        <w:tab w:val="left" w:pos="4680"/>
        <w:tab w:val="left" w:pos="5400"/>
        <w:tab w:val="left" w:pos="6120"/>
        <w:tab w:val="left" w:pos="6840"/>
        <w:tab w:val="left" w:pos="7200"/>
      </w:tabs>
      <w:jc w:val="center"/>
      <w:outlineLvl w:val="3"/>
    </w:pPr>
    <w:rPr>
      <w:b/>
      <w:u w:val="single"/>
    </w:rPr>
  </w:style>
  <w:style w:type="paragraph" w:styleId="Heading5">
    <w:name w:val="heading 5"/>
    <w:basedOn w:val="Normal"/>
    <w:next w:val="Normal"/>
    <w:qFormat/>
    <w:pPr>
      <w:keepNext/>
      <w:outlineLvl w:val="4"/>
    </w:pPr>
    <w:rPr>
      <w:rFonts w:ascii="Arial" w:hAnsi="Arial"/>
      <w:sz w:val="24"/>
    </w:rPr>
  </w:style>
  <w:style w:type="paragraph" w:styleId="Heading6">
    <w:name w:val="heading 6"/>
    <w:basedOn w:val="Normal"/>
    <w:next w:val="Normal"/>
    <w:qFormat/>
    <w:pPr>
      <w:keepNext/>
      <w:suppressAutoHyphens/>
      <w:outlineLvl w:val="5"/>
    </w:pPr>
    <w:rPr>
      <w:rFonts w:ascii="Arial" w:hAnsi="Arial"/>
      <w:b/>
      <w:bCs/>
    </w:rPr>
  </w:style>
  <w:style w:type="paragraph" w:styleId="Heading7">
    <w:name w:val="heading 7"/>
    <w:basedOn w:val="Normal"/>
    <w:next w:val="Normal"/>
    <w:qFormat/>
    <w:pPr>
      <w:keepNext/>
      <w:suppressAutoHyphens/>
      <w:outlineLvl w:val="6"/>
    </w:pPr>
    <w:rPr>
      <w:rFonts w:ascii="Arial" w:hAnsi="Arial"/>
      <w:u w:val="single"/>
    </w:rPr>
  </w:style>
  <w:style w:type="paragraph" w:styleId="Heading8">
    <w:name w:val="heading 8"/>
    <w:basedOn w:val="Normal"/>
    <w:next w:val="Normal"/>
    <w:qFormat/>
    <w:pPr>
      <w:keepNext/>
      <w:numPr>
        <w:numId w:val="3"/>
      </w:numPr>
      <w:tabs>
        <w:tab w:val="left" w:pos="0"/>
      </w:tabs>
      <w:outlineLvl w:val="7"/>
    </w:pPr>
    <w:rPr>
      <w:rFonts w:ascii="Arial" w:hAnsi="Arial"/>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8"/>
    </w:rPr>
  </w:style>
  <w:style w:type="paragraph" w:styleId="BodyText">
    <w:name w:val="Body Text"/>
    <w:basedOn w:val="Normal"/>
    <w:pPr>
      <w:tabs>
        <w:tab w:val="left" w:pos="-1800"/>
        <w:tab w:val="left" w:pos="-360"/>
        <w:tab w:val="left" w:pos="360"/>
        <w:tab w:val="left" w:pos="1080"/>
        <w:tab w:val="left" w:pos="1800"/>
        <w:tab w:val="left" w:pos="2520"/>
        <w:tab w:val="left" w:pos="3240"/>
        <w:tab w:val="left" w:pos="3960"/>
        <w:tab w:val="left" w:pos="4680"/>
        <w:tab w:val="left" w:pos="5400"/>
        <w:tab w:val="left" w:pos="6120"/>
        <w:tab w:val="left" w:pos="6840"/>
        <w:tab w:val="left" w:pos="7200"/>
      </w:tabs>
      <w:jc w:val="both"/>
    </w:pPr>
    <w:rPr>
      <w:snapToGrid w:val="0"/>
    </w:rPr>
  </w:style>
  <w:style w:type="paragraph" w:styleId="BodyText2">
    <w:name w:val="Body Text 2"/>
    <w:basedOn w:val="Normal"/>
    <w:pPr>
      <w:tabs>
        <w:tab w:val="left" w:pos="-1800"/>
        <w:tab w:val="left" w:pos="-360"/>
        <w:tab w:val="left" w:pos="720"/>
      </w:tabs>
      <w:jc w:val="both"/>
    </w:pPr>
    <w:rPr>
      <w:color w:val="0000FF"/>
    </w:rPr>
  </w:style>
  <w:style w:type="character" w:styleId="Hyperlink">
    <w:name w:val="Hyperlink"/>
    <w:rPr>
      <w:color w:val="0000FF"/>
      <w:u w:val="single"/>
    </w:rPr>
  </w:style>
  <w:style w:type="paragraph" w:styleId="Footer">
    <w:name w:val="footer"/>
    <w:basedOn w:val="Normal"/>
    <w:pPr>
      <w:tabs>
        <w:tab w:val="center" w:pos="4320"/>
        <w:tab w:val="right" w:pos="8640"/>
      </w:tabs>
      <w:jc w:val="both"/>
    </w:pPr>
    <w:rPr>
      <w:rFonts w:ascii="Arial" w:hAnsi="Arial"/>
    </w:rPr>
  </w:style>
  <w:style w:type="paragraph" w:styleId="Header">
    <w:name w:val="header"/>
    <w:basedOn w:val="Normal"/>
    <w:pPr>
      <w:tabs>
        <w:tab w:val="center" w:pos="4320"/>
        <w:tab w:val="right" w:pos="8640"/>
      </w:tabs>
      <w:jc w:val="both"/>
    </w:pPr>
    <w:rPr>
      <w:rFonts w:ascii="Arial" w:hAnsi="Arial"/>
    </w:rPr>
  </w:style>
  <w:style w:type="paragraph" w:styleId="BodyText3">
    <w:name w:val="Body Text 3"/>
    <w:basedOn w:val="Normal"/>
    <w:pPr>
      <w:suppressAutoHyphens/>
    </w:pPr>
    <w:rPr>
      <w:rFonts w:ascii="Arial" w:hAnsi="Arial"/>
      <w:sz w:val="22"/>
    </w:rPr>
  </w:style>
  <w:style w:type="paragraph" w:styleId="ListParagraph">
    <w:name w:val="List Paragraph"/>
    <w:basedOn w:val="Normal"/>
    <w:uiPriority w:val="34"/>
    <w:qFormat/>
    <w:rsid w:val="00AC0066"/>
    <w:pPr>
      <w:ind w:left="720"/>
      <w:jc w:val="both"/>
    </w:pPr>
    <w:rPr>
      <w:rFonts w:ascii="Arial" w:hAnsi="Arial"/>
    </w:rPr>
  </w:style>
  <w:style w:type="paragraph" w:styleId="BalloonText">
    <w:name w:val="Balloon Text"/>
    <w:basedOn w:val="Normal"/>
    <w:link w:val="BalloonTextChar"/>
    <w:rsid w:val="0046470C"/>
    <w:rPr>
      <w:rFonts w:ascii="Segoe UI" w:hAnsi="Segoe UI" w:cs="Segoe UI"/>
      <w:sz w:val="18"/>
      <w:szCs w:val="18"/>
    </w:rPr>
  </w:style>
  <w:style w:type="character" w:customStyle="1" w:styleId="BalloonTextChar">
    <w:name w:val="Balloon Text Char"/>
    <w:link w:val="BalloonText"/>
    <w:rsid w:val="0046470C"/>
    <w:rPr>
      <w:rFonts w:ascii="Segoe UI" w:hAnsi="Segoe UI" w:cs="Segoe UI"/>
      <w:sz w:val="18"/>
      <w:szCs w:val="18"/>
    </w:rPr>
  </w:style>
  <w:style w:type="character" w:styleId="UnresolvedMention">
    <w:name w:val="Unresolved Mention"/>
    <w:uiPriority w:val="99"/>
    <w:semiHidden/>
    <w:unhideWhenUsed/>
    <w:rsid w:val="00492E50"/>
    <w:rPr>
      <w:color w:val="808080"/>
      <w:shd w:val="clear" w:color="auto" w:fill="E6E6E6"/>
    </w:rPr>
  </w:style>
  <w:style w:type="character" w:styleId="FollowedHyperlink">
    <w:name w:val="FollowedHyperlink"/>
    <w:rsid w:val="00492E50"/>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uppliers.bart.gov" TargetMode="External"/><Relationship Id="rId3" Type="http://schemas.openxmlformats.org/officeDocument/2006/relationships/settings" Target="settings.xml"/><Relationship Id="rId7" Type="http://schemas.openxmlformats.org/officeDocument/2006/relationships/hyperlink" Target="mailto:eelking@bart.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bart.gov/about/bod/meeting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712</Words>
  <Characters>4061</Characters>
  <Application>Microsoft Office Word</Application>
  <DocSecurity>8</DocSecurity>
  <Lines>33</Lines>
  <Paragraphs>9</Paragraphs>
  <ScaleCrop>false</ScaleCrop>
  <HeadingPairs>
    <vt:vector size="2" baseType="variant">
      <vt:variant>
        <vt:lpstr>Title</vt:lpstr>
      </vt:variant>
      <vt:variant>
        <vt:i4>1</vt:i4>
      </vt:variant>
    </vt:vector>
  </HeadingPairs>
  <TitlesOfParts>
    <vt:vector size="1" baseType="lpstr">
      <vt:lpstr>SAN FRANCISCO BAY AREA RAPID TRANSIT</vt:lpstr>
    </vt:vector>
  </TitlesOfParts>
  <Company>Bay Area Rapid Transit</Company>
  <LinksUpToDate>false</LinksUpToDate>
  <CharactersWithSpaces>4764</CharactersWithSpaces>
  <SharedDoc>false</SharedDoc>
  <HLinks>
    <vt:vector size="42" baseType="variant">
      <vt:variant>
        <vt:i4>5570644</vt:i4>
      </vt:variant>
      <vt:variant>
        <vt:i4>18</vt:i4>
      </vt:variant>
      <vt:variant>
        <vt:i4>0</vt:i4>
      </vt:variant>
      <vt:variant>
        <vt:i4>5</vt:i4>
      </vt:variant>
      <vt:variant>
        <vt:lpwstr>http://www.bart.gov/</vt:lpwstr>
      </vt:variant>
      <vt:variant>
        <vt:lpwstr/>
      </vt:variant>
      <vt:variant>
        <vt:i4>3276827</vt:i4>
      </vt:variant>
      <vt:variant>
        <vt:i4>15</vt:i4>
      </vt:variant>
      <vt:variant>
        <vt:i4>0</vt:i4>
      </vt:variant>
      <vt:variant>
        <vt:i4>5</vt:i4>
      </vt:variant>
      <vt:variant>
        <vt:lpwstr>mailto:abasurt@bart.gov</vt:lpwstr>
      </vt:variant>
      <vt:variant>
        <vt:lpwstr/>
      </vt:variant>
      <vt:variant>
        <vt:i4>3145843</vt:i4>
      </vt:variant>
      <vt:variant>
        <vt:i4>12</vt:i4>
      </vt:variant>
      <vt:variant>
        <vt:i4>0</vt:i4>
      </vt:variant>
      <vt:variant>
        <vt:i4>5</vt:i4>
      </vt:variant>
      <vt:variant>
        <vt:lpwstr>http://www.bart.gov/about/bod/meetings.aspx</vt:lpwstr>
      </vt:variant>
      <vt:variant>
        <vt:lpwstr/>
      </vt:variant>
      <vt:variant>
        <vt:i4>2424936</vt:i4>
      </vt:variant>
      <vt:variant>
        <vt:i4>9</vt:i4>
      </vt:variant>
      <vt:variant>
        <vt:i4>0</vt:i4>
      </vt:variant>
      <vt:variant>
        <vt:i4>5</vt:i4>
      </vt:variant>
      <vt:variant>
        <vt:lpwstr>https://suppliers.bart.gov/</vt:lpwstr>
      </vt:variant>
      <vt:variant>
        <vt:lpwstr/>
      </vt:variant>
      <vt:variant>
        <vt:i4>3539003</vt:i4>
      </vt:variant>
      <vt:variant>
        <vt:i4>6</vt:i4>
      </vt:variant>
      <vt:variant>
        <vt:i4>0</vt:i4>
      </vt:variant>
      <vt:variant>
        <vt:i4>5</vt:i4>
      </vt:variant>
      <vt:variant>
        <vt:lpwstr>http://www.bart.gov/ocr</vt:lpwstr>
      </vt:variant>
      <vt:variant>
        <vt:lpwstr/>
      </vt:variant>
      <vt:variant>
        <vt:i4>3145843</vt:i4>
      </vt:variant>
      <vt:variant>
        <vt:i4>3</vt:i4>
      </vt:variant>
      <vt:variant>
        <vt:i4>0</vt:i4>
      </vt:variant>
      <vt:variant>
        <vt:i4>5</vt:i4>
      </vt:variant>
      <vt:variant>
        <vt:lpwstr>http://www.bart.gov/about/bod/meetings.aspx</vt:lpwstr>
      </vt:variant>
      <vt:variant>
        <vt:lpwstr/>
      </vt:variant>
      <vt:variant>
        <vt:i4>2424936</vt:i4>
      </vt:variant>
      <vt:variant>
        <vt:i4>0</vt:i4>
      </vt:variant>
      <vt:variant>
        <vt:i4>0</vt:i4>
      </vt:variant>
      <vt:variant>
        <vt:i4>5</vt:i4>
      </vt:variant>
      <vt:variant>
        <vt:lpwstr>https://suppliers.bart.gov/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 FRANCISCO BAY AREA RAPID TRANSIT</dc:title>
  <dc:subject/>
  <dc:creator>Olga Perez</dc:creator>
  <cp:keywords/>
  <dc:description/>
  <cp:lastModifiedBy>Rosemarievic Pua</cp:lastModifiedBy>
  <cp:revision>3</cp:revision>
  <cp:lastPrinted>2018-05-23T21:11:00Z</cp:lastPrinted>
  <dcterms:created xsi:type="dcterms:W3CDTF">2019-03-01T17:19:00Z</dcterms:created>
  <dcterms:modified xsi:type="dcterms:W3CDTF">2019-03-01T17:45:00Z</dcterms:modified>
</cp:coreProperties>
</file>